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F3ED" w14:textId="776E77F7" w:rsidR="00003A97" w:rsidRPr="008A2005" w:rsidRDefault="00EA26D8">
      <w:pPr>
        <w:pStyle w:val="ConsPlusNormal"/>
        <w:spacing w:before="240"/>
        <w:jc w:val="center"/>
        <w:rPr>
          <w:sz w:val="22"/>
          <w:szCs w:val="22"/>
        </w:rPr>
      </w:pPr>
      <w:bookmarkStart w:id="0" w:name="_GoBack"/>
      <w:bookmarkEnd w:id="0"/>
      <w:r w:rsidRPr="008A2005">
        <w:rPr>
          <w:sz w:val="22"/>
          <w:szCs w:val="22"/>
        </w:rPr>
        <w:t>СОГЛАСИЕ</w:t>
      </w:r>
    </w:p>
    <w:p w14:paraId="6961A336" w14:textId="77777777" w:rsidR="00003A97" w:rsidRPr="008A2005" w:rsidRDefault="00EA26D8">
      <w:pPr>
        <w:pStyle w:val="ConsPlusNormal"/>
        <w:jc w:val="center"/>
        <w:rPr>
          <w:sz w:val="22"/>
          <w:szCs w:val="22"/>
        </w:rPr>
      </w:pPr>
      <w:r w:rsidRPr="008A2005">
        <w:rPr>
          <w:sz w:val="22"/>
          <w:szCs w:val="22"/>
        </w:rPr>
        <w:t>на обработку персональных данных</w:t>
      </w:r>
    </w:p>
    <w:p w14:paraId="61BF3FD5" w14:textId="77777777" w:rsidR="00003A97" w:rsidRPr="008A2005" w:rsidRDefault="00003A97">
      <w:pPr>
        <w:pStyle w:val="ConsPlusNormal"/>
        <w:jc w:val="both"/>
        <w:rPr>
          <w:sz w:val="22"/>
          <w:szCs w:val="22"/>
        </w:rPr>
      </w:pPr>
    </w:p>
    <w:p w14:paraId="0100B9D5" w14:textId="26B79A4E" w:rsidR="00003A97" w:rsidRPr="008A2005" w:rsidRDefault="00EA26D8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 xml:space="preserve">Я, субъект персональных данных: ___________________________________ </w:t>
      </w:r>
      <w:r w:rsidRPr="0051153F">
        <w:rPr>
          <w:i/>
          <w:iCs/>
          <w:sz w:val="22"/>
          <w:szCs w:val="22"/>
        </w:rPr>
        <w:t>(Ф.И.О. полностью)</w:t>
      </w:r>
      <w:r w:rsidRPr="0051153F">
        <w:rPr>
          <w:sz w:val="22"/>
          <w:szCs w:val="22"/>
        </w:rPr>
        <w:t xml:space="preserve">, основной документ, удостоверяющий личность: _________________________ </w:t>
      </w:r>
      <w:r w:rsidRPr="0051153F">
        <w:rPr>
          <w:i/>
          <w:iCs/>
          <w:sz w:val="22"/>
          <w:szCs w:val="22"/>
        </w:rPr>
        <w:t>(наименование, серия, номер, дата выдачи, выдавший орган)</w:t>
      </w:r>
      <w:r w:rsidRPr="0051153F">
        <w:rPr>
          <w:sz w:val="22"/>
          <w:szCs w:val="22"/>
        </w:rPr>
        <w:t xml:space="preserve">, </w:t>
      </w:r>
      <w:r w:rsidR="00543509" w:rsidRPr="0051153F">
        <w:rPr>
          <w:sz w:val="22"/>
          <w:szCs w:val="22"/>
        </w:rPr>
        <w:t>регистрация</w:t>
      </w:r>
      <w:r w:rsidR="00543509" w:rsidRPr="008A2005">
        <w:rPr>
          <w:sz w:val="22"/>
          <w:szCs w:val="22"/>
        </w:rPr>
        <w:t xml:space="preserve"> </w:t>
      </w:r>
      <w:r w:rsidRPr="008A2005">
        <w:rPr>
          <w:sz w:val="22"/>
          <w:szCs w:val="22"/>
        </w:rPr>
        <w:t>по адресу: ________________________________</w:t>
      </w:r>
      <w:r w:rsidR="00062A99" w:rsidRPr="008A2005">
        <w:rPr>
          <w:sz w:val="22"/>
          <w:szCs w:val="22"/>
        </w:rPr>
        <w:t xml:space="preserve">(далее также – Клиент), </w:t>
      </w:r>
      <w:r w:rsidRPr="008A2005">
        <w:rPr>
          <w:sz w:val="22"/>
          <w:szCs w:val="22"/>
        </w:rPr>
        <w:t xml:space="preserve">в соответствии со </w:t>
      </w:r>
      <w:hyperlink r:id="rId7" w:tooltip="Федеральный закон от 27.07.2006 N 152-ФЗ (ред. от 28.02.2025) &quot;О персональных данных&quot; {КонсультантПлюс}">
        <w:r w:rsidR="00003A97" w:rsidRPr="008A2005">
          <w:rPr>
            <w:sz w:val="22"/>
            <w:szCs w:val="22"/>
          </w:rPr>
          <w:t>ст. 9</w:t>
        </w:r>
      </w:hyperlink>
      <w:r w:rsidRPr="008A2005">
        <w:rPr>
          <w:sz w:val="22"/>
          <w:szCs w:val="22"/>
        </w:rPr>
        <w:t xml:space="preserve"> Федерального закона от 27.07.2006 </w:t>
      </w:r>
      <w:r w:rsidR="00543509" w:rsidRPr="008A2005">
        <w:rPr>
          <w:sz w:val="22"/>
          <w:szCs w:val="22"/>
        </w:rPr>
        <w:t>№</w:t>
      </w:r>
      <w:r w:rsidRPr="008A2005">
        <w:rPr>
          <w:sz w:val="22"/>
          <w:szCs w:val="22"/>
        </w:rPr>
        <w:t xml:space="preserve"> 152-ФЗ </w:t>
      </w:r>
      <w:r w:rsidR="00543509" w:rsidRPr="008A2005">
        <w:rPr>
          <w:sz w:val="22"/>
          <w:szCs w:val="22"/>
        </w:rPr>
        <w:t>«</w:t>
      </w:r>
      <w:r w:rsidRPr="008A2005">
        <w:rPr>
          <w:sz w:val="22"/>
          <w:szCs w:val="22"/>
        </w:rPr>
        <w:t>О персональных данных</w:t>
      </w:r>
      <w:r w:rsidR="00543509" w:rsidRPr="008A2005">
        <w:rPr>
          <w:sz w:val="22"/>
          <w:szCs w:val="22"/>
        </w:rPr>
        <w:t>»</w:t>
      </w:r>
      <w:r w:rsidRPr="008A2005">
        <w:rPr>
          <w:sz w:val="22"/>
          <w:szCs w:val="22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4429C2" w:rsidRPr="008A2005">
        <w:rPr>
          <w:sz w:val="22"/>
          <w:szCs w:val="22"/>
        </w:rPr>
        <w:t xml:space="preserve">Обществу с ограниченной ответственностью «ЖИВАГО БАНК» (ИНН 6227003906, ОГРН 1026200004060, 390000, г. Рязань, ул. Почтовая, 64) (далее также </w:t>
      </w:r>
      <w:r w:rsidR="00253039" w:rsidRPr="008A2005">
        <w:rPr>
          <w:sz w:val="22"/>
          <w:szCs w:val="22"/>
        </w:rPr>
        <w:t xml:space="preserve">– </w:t>
      </w:r>
      <w:r w:rsidR="004429C2" w:rsidRPr="008A2005">
        <w:rPr>
          <w:sz w:val="22"/>
          <w:szCs w:val="22"/>
        </w:rPr>
        <w:t>Банк).</w:t>
      </w:r>
      <w:r w:rsidRPr="008A2005">
        <w:rPr>
          <w:sz w:val="22"/>
          <w:szCs w:val="22"/>
        </w:rPr>
        <w:t xml:space="preserve"> </w:t>
      </w:r>
    </w:p>
    <w:p w14:paraId="28FEE5E3" w14:textId="77777777" w:rsidR="004429C2" w:rsidRPr="008A2005" w:rsidRDefault="00EA26D8" w:rsidP="004429C2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Перечень моих персональных данных, на обработку которых я даю согласие:</w:t>
      </w:r>
      <w:r w:rsidR="004429C2" w:rsidRPr="008A2005">
        <w:rPr>
          <w:sz w:val="22"/>
          <w:szCs w:val="22"/>
        </w:rPr>
        <w:t xml:space="preserve"> </w:t>
      </w:r>
    </w:p>
    <w:p w14:paraId="71AAAC95" w14:textId="3BABC877" w:rsidR="001A7492" w:rsidRPr="008A2005" w:rsidRDefault="004429C2" w:rsidP="001A7492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фамилия, имя, отчество;</w:t>
      </w:r>
    </w:p>
    <w:p w14:paraId="7AB0F4D4" w14:textId="6CCC453C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дата и место рождения;</w:t>
      </w:r>
    </w:p>
    <w:p w14:paraId="71AD6A44" w14:textId="5AE023B6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пол;</w:t>
      </w:r>
    </w:p>
    <w:p w14:paraId="24D29948" w14:textId="6A1D6A03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гражданство;</w:t>
      </w:r>
    </w:p>
    <w:p w14:paraId="3E4F2C42" w14:textId="3E10BC67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реквизиты документа, удостоверяющего личность;</w:t>
      </w:r>
    </w:p>
    <w:p w14:paraId="7E61B64A" w14:textId="14E61003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адрес регистрации и адрес фактического места жительства;</w:t>
      </w:r>
    </w:p>
    <w:p w14:paraId="059B3EAE" w14:textId="1B42A2AF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ИНН (при наличии);</w:t>
      </w:r>
    </w:p>
    <w:p w14:paraId="2FC04E30" w14:textId="5FE20E07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СНИЛС (при наличии);</w:t>
      </w:r>
    </w:p>
    <w:p w14:paraId="7F844B05" w14:textId="78E050E2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контактные данные (телефон, адрес электронной почты);</w:t>
      </w:r>
    </w:p>
    <w:p w14:paraId="113EF8E1" w14:textId="1AEEEDA6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место работы и должность;</w:t>
      </w:r>
    </w:p>
    <w:p w14:paraId="37DE7F2B" w14:textId="4596124C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фотография;</w:t>
      </w:r>
    </w:p>
    <w:p w14:paraId="6DC16DA2" w14:textId="422999E1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сведения об образовании;</w:t>
      </w:r>
    </w:p>
    <w:p w14:paraId="3097D7F6" w14:textId="7B43F3EA" w:rsidR="004429C2" w:rsidRPr="008A2005" w:rsidRDefault="004429C2" w:rsidP="004429C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сведения о месте работы, в том числе о предыдущих;</w:t>
      </w:r>
    </w:p>
    <w:p w14:paraId="64F3BE99" w14:textId="77777777" w:rsidR="00062A99" w:rsidRPr="008A2005" w:rsidRDefault="00062A99" w:rsidP="00062A99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семейное положение;</w:t>
      </w:r>
    </w:p>
    <w:p w14:paraId="75E3D702" w14:textId="77777777" w:rsidR="00062A99" w:rsidRPr="008A2005" w:rsidRDefault="00062A99" w:rsidP="00062A99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размер дохода/заработной платы;</w:t>
      </w:r>
    </w:p>
    <w:p w14:paraId="40BC695A" w14:textId="77777777" w:rsidR="00062A99" w:rsidRPr="008A2005" w:rsidRDefault="00062A99" w:rsidP="00062A99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иные сведения, доступные и известные Банку от меня и/или из иных разрешенных источников.</w:t>
      </w:r>
    </w:p>
    <w:p w14:paraId="3961BFB6" w14:textId="35816178" w:rsidR="004478FE" w:rsidRDefault="004478F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Цель обработки моих персональных данных, на обработку которых я даю согласие:</w:t>
      </w:r>
    </w:p>
    <w:p w14:paraId="5098A1CB" w14:textId="05188D3F" w:rsidR="0042691C" w:rsidRDefault="0042691C" w:rsidP="0042691C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</w:t>
      </w:r>
      <w:r>
        <w:rPr>
          <w:sz w:val="22"/>
          <w:szCs w:val="22"/>
        </w:rPr>
        <w:t xml:space="preserve"> открытие и обслуживание счетов</w:t>
      </w:r>
      <w:r w:rsidR="0051153F">
        <w:rPr>
          <w:sz w:val="22"/>
          <w:szCs w:val="22"/>
        </w:rPr>
        <w:t xml:space="preserve"> ________________________________ </w:t>
      </w:r>
      <w:r w:rsidR="0051153F" w:rsidRPr="0051153F">
        <w:rPr>
          <w:i/>
          <w:sz w:val="22"/>
          <w:szCs w:val="22"/>
        </w:rPr>
        <w:t>(наименование организации)</w:t>
      </w:r>
      <w:r>
        <w:rPr>
          <w:sz w:val="22"/>
          <w:szCs w:val="22"/>
        </w:rPr>
        <w:t>;</w:t>
      </w:r>
    </w:p>
    <w:p w14:paraId="2F79E377" w14:textId="0A83D1F3" w:rsidR="0042691C" w:rsidRPr="008A2005" w:rsidRDefault="0042691C" w:rsidP="0051153F">
      <w:pPr>
        <w:pStyle w:val="ConsPlusNormal"/>
        <w:tabs>
          <w:tab w:val="left" w:pos="709"/>
        </w:tabs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</w:t>
      </w:r>
      <w:r>
        <w:rPr>
          <w:sz w:val="22"/>
          <w:szCs w:val="22"/>
        </w:rPr>
        <w:t xml:space="preserve"> о</w:t>
      </w:r>
      <w:r w:rsidRPr="008A2005">
        <w:rPr>
          <w:sz w:val="22"/>
          <w:szCs w:val="22"/>
        </w:rPr>
        <w:t>существление Банком любых прав и обязанностей, связанных с исполнением требований законодательства Российской Федерации, соглашений, положений внутренних документов Банка и корпоративных стандартов идентификации и изучения клиентов;</w:t>
      </w:r>
    </w:p>
    <w:p w14:paraId="08837240" w14:textId="77777777" w:rsidR="0042691C" w:rsidRDefault="0042691C" w:rsidP="0042691C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рассмотрение Банком возможности заключения со мной любых договоров и соглашений, принятие решения о предложении услуг и сервисов;</w:t>
      </w:r>
    </w:p>
    <w:p w14:paraId="5AEFE8C8" w14:textId="483DDE3C" w:rsidR="000525EC" w:rsidRPr="008A2005" w:rsidRDefault="000525EC" w:rsidP="0042691C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проверка достоверности указанных мной сведений, получение персональных данных Клиента из иных разрешенных источников;</w:t>
      </w:r>
    </w:p>
    <w:p w14:paraId="70351EE2" w14:textId="7750B97E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проверка и оценка платежеспособности и кредитоспособности для принятия решения о заключении договора кредита и/или договора, обеспечивающего исполнение обязательств по возврату кредита, дальнейшего исполнения договора(</w:t>
      </w:r>
      <w:proofErr w:type="spellStart"/>
      <w:r w:rsidRPr="008A2005">
        <w:rPr>
          <w:sz w:val="22"/>
          <w:szCs w:val="22"/>
        </w:rPr>
        <w:t>ов</w:t>
      </w:r>
      <w:proofErr w:type="spellEnd"/>
      <w:r w:rsidRPr="008A2005">
        <w:rPr>
          <w:sz w:val="22"/>
          <w:szCs w:val="22"/>
        </w:rPr>
        <w:t xml:space="preserve">), получение результатов такой оценки, кредитных оценок (скорингов), </w:t>
      </w:r>
      <w:proofErr w:type="spellStart"/>
      <w:r w:rsidRPr="008A2005">
        <w:rPr>
          <w:sz w:val="22"/>
          <w:szCs w:val="22"/>
        </w:rPr>
        <w:t>скорингового</w:t>
      </w:r>
      <w:proofErr w:type="spellEnd"/>
      <w:r w:rsidRPr="008A2005">
        <w:rPr>
          <w:sz w:val="22"/>
          <w:szCs w:val="22"/>
        </w:rPr>
        <w:t xml:space="preserve"> балла (индивидуального рейтинга), в том числе характеризирующего показатели качества исполнения физическим лицом своих обязательств перед кредиторами, наличия или отсутствия факторов, свидетельствующих о возможном проведении процедур, применяемых в деле о несостоятельности (банкротстве) и других показателей благонадежности;</w:t>
      </w:r>
    </w:p>
    <w:p w14:paraId="7D855930" w14:textId="0770CDF7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bookmarkStart w:id="1" w:name="_Hlk207294688"/>
      <w:r w:rsidRPr="008A2005">
        <w:rPr>
          <w:sz w:val="22"/>
          <w:szCs w:val="22"/>
        </w:rPr>
        <w:t>–</w:t>
      </w:r>
      <w:bookmarkEnd w:id="1"/>
      <w:r w:rsidRPr="008A2005">
        <w:rPr>
          <w:sz w:val="22"/>
          <w:szCs w:val="22"/>
        </w:rPr>
        <w:t xml:space="preserve"> пользование услугами Банка, осуществление расчетов по операциям Клиента и обеспечение безопасности переводов, в том числе, осуществляемых с использованием банковских карт;</w:t>
      </w:r>
    </w:p>
    <w:p w14:paraId="6E04A0C3" w14:textId="0B69322D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осуществление взыскания просроченной задолженности перед Банком по любому договору или соглашению;</w:t>
      </w:r>
    </w:p>
    <w:p w14:paraId="4014CFE1" w14:textId="51B2937E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продвижение продуктов и услуг Банка, в том числе передача информационных и рекламных сообщений об услугах Банка путем осуществления прямых контактов с помощью средств связи, проведение стимулирующих мероприятий, в том числе лотерей, конкурсов, игр и иных рекламных акций, организуемых Банком;</w:t>
      </w:r>
    </w:p>
    <w:p w14:paraId="56E9F305" w14:textId="1A5F46D9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осуществление регистрации в программах поощрения (бонусных программах) или в иных программах для физических лиц, проводимых Банком или организациями, сотрудничающими с Банком в рамках выпуска партнерских карт, а также реализации указанных программ, получение Клиентом услуг премиального сервиса;</w:t>
      </w:r>
    </w:p>
    <w:p w14:paraId="791AD64C" w14:textId="56B05103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 xml:space="preserve">– аутентификация в </w:t>
      </w:r>
      <w:proofErr w:type="spellStart"/>
      <w:r w:rsidRPr="008A2005">
        <w:rPr>
          <w:sz w:val="22"/>
          <w:szCs w:val="22"/>
        </w:rPr>
        <w:t>Call</w:t>
      </w:r>
      <w:proofErr w:type="spellEnd"/>
      <w:r w:rsidRPr="008A2005">
        <w:rPr>
          <w:sz w:val="22"/>
          <w:szCs w:val="22"/>
        </w:rPr>
        <w:t xml:space="preserve"> –центре Банка;</w:t>
      </w:r>
    </w:p>
    <w:p w14:paraId="5358E073" w14:textId="3A304354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 xml:space="preserve">– предоставление Банком моему работодателю или иному лицу, являющемуся плательщиком по зарплатному проекту, информации о номере банковского счета, открытого на моё имя, для осуществления </w:t>
      </w:r>
      <w:r w:rsidRPr="008A2005">
        <w:rPr>
          <w:sz w:val="22"/>
          <w:szCs w:val="22"/>
        </w:rPr>
        <w:lastRenderedPageBreak/>
        <w:t xml:space="preserve">работодателем или иным плательщиком переводов мне заработной платы и других видов оплаты труда, выплат социального характера и иных выплат, в случае если я </w:t>
      </w:r>
      <w:proofErr w:type="spellStart"/>
      <w:r w:rsidRPr="008A2005">
        <w:rPr>
          <w:sz w:val="22"/>
          <w:szCs w:val="22"/>
        </w:rPr>
        <w:t>обслуживаюсь</w:t>
      </w:r>
      <w:proofErr w:type="spellEnd"/>
      <w:r w:rsidRPr="008A2005">
        <w:rPr>
          <w:sz w:val="22"/>
          <w:szCs w:val="22"/>
        </w:rPr>
        <w:t xml:space="preserve"> в Банке в рамках зарплатного проекта;</w:t>
      </w:r>
    </w:p>
    <w:p w14:paraId="05B8DDBD" w14:textId="35A23745" w:rsidR="000525EC" w:rsidRPr="008A2005" w:rsidRDefault="000525EC" w:rsidP="001A7492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– иные цели, которые будут указаны в заключенных между мной и Банком договорах о предоставлении банковских продуктов и услуг, иных документах, в том числе для реализации возможностей, предусмотренных Федеральным законом</w:t>
      </w:r>
      <w:r w:rsidR="00A13497" w:rsidRPr="008A2005">
        <w:rPr>
          <w:sz w:val="22"/>
          <w:szCs w:val="22"/>
        </w:rPr>
        <w:t xml:space="preserve"> от 27.07.2006 № 152-ФЗ «О персональных данных».</w:t>
      </w:r>
    </w:p>
    <w:p w14:paraId="1994A692" w14:textId="77777777" w:rsidR="002F28EE" w:rsidRPr="008A2005" w:rsidRDefault="00EA26D8" w:rsidP="002F28E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 xml:space="preserve">Разрешаю </w:t>
      </w:r>
      <w:r w:rsidR="00253039" w:rsidRPr="008A2005">
        <w:rPr>
          <w:sz w:val="22"/>
          <w:szCs w:val="22"/>
        </w:rPr>
        <w:t>Банку</w:t>
      </w:r>
      <w:r w:rsidRPr="008A2005">
        <w:rPr>
          <w:sz w:val="22"/>
          <w:szCs w:val="22"/>
        </w:rPr>
        <w:t xml:space="preserve">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79E3A6B5" w14:textId="0E4F018F" w:rsidR="008D0192" w:rsidRPr="008A2005" w:rsidRDefault="001B5D5E" w:rsidP="00454F7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 xml:space="preserve">Разрешаю Банку в объеме, необходимом для достижения указанных выше целей, поручить обработку моих персональных данных третьим лицам: </w:t>
      </w:r>
      <w:r w:rsidR="0051153F">
        <w:rPr>
          <w:sz w:val="22"/>
          <w:szCs w:val="22"/>
        </w:rPr>
        <w:t>АО</w:t>
      </w:r>
      <w:r w:rsidR="008D0192" w:rsidRPr="008A2005">
        <w:rPr>
          <w:sz w:val="22"/>
          <w:szCs w:val="22"/>
        </w:rPr>
        <w:t xml:space="preserve"> «РОЗАН ФАЙНЭНС», находящемуся по адресу:  </w:t>
      </w:r>
      <w:r w:rsidR="0051153F" w:rsidRPr="008A2005">
        <w:rPr>
          <w:sz w:val="22"/>
          <w:szCs w:val="22"/>
        </w:rPr>
        <w:t>Российская Федерация</w:t>
      </w:r>
      <w:r w:rsidR="008D0192" w:rsidRPr="008A2005">
        <w:rPr>
          <w:sz w:val="22"/>
          <w:szCs w:val="22"/>
        </w:rPr>
        <w:t xml:space="preserve">, 143090, Московская обл., г. Краснознаменск, ул. Связистов, дом 9/4; </w:t>
      </w:r>
      <w:r w:rsidR="0051153F">
        <w:rPr>
          <w:sz w:val="22"/>
          <w:szCs w:val="22"/>
        </w:rPr>
        <w:t>ООО</w:t>
      </w:r>
      <w:r w:rsidR="008D0192" w:rsidRPr="008A2005">
        <w:rPr>
          <w:sz w:val="22"/>
          <w:szCs w:val="22"/>
        </w:rPr>
        <w:t xml:space="preserve"> «</w:t>
      </w:r>
      <w:proofErr w:type="spellStart"/>
      <w:r w:rsidR="008D0192" w:rsidRPr="008A2005">
        <w:rPr>
          <w:sz w:val="22"/>
          <w:szCs w:val="22"/>
        </w:rPr>
        <w:t>МультиКарта</w:t>
      </w:r>
      <w:proofErr w:type="spellEnd"/>
      <w:r w:rsidR="008D0192" w:rsidRPr="008A2005">
        <w:rPr>
          <w:sz w:val="22"/>
          <w:szCs w:val="22"/>
        </w:rPr>
        <w:t xml:space="preserve">», находящемуся по адресу: Российская Федерация, 109147, г. Москва, </w:t>
      </w:r>
      <w:r w:rsidR="000F3DC6">
        <w:rPr>
          <w:sz w:val="22"/>
          <w:szCs w:val="22"/>
        </w:rPr>
        <w:t xml:space="preserve">ул. </w:t>
      </w:r>
      <w:proofErr w:type="spellStart"/>
      <w:r w:rsidR="008D0192" w:rsidRPr="008A2005">
        <w:rPr>
          <w:sz w:val="22"/>
          <w:szCs w:val="22"/>
        </w:rPr>
        <w:t>Воронцовская</w:t>
      </w:r>
      <w:proofErr w:type="spellEnd"/>
      <w:r w:rsidR="008D0192" w:rsidRPr="008A2005">
        <w:rPr>
          <w:sz w:val="22"/>
          <w:szCs w:val="22"/>
        </w:rPr>
        <w:t xml:space="preserve">, д. 43, стр. 1; </w:t>
      </w:r>
      <w:r w:rsidR="0051153F" w:rsidRPr="0051153F">
        <w:rPr>
          <w:sz w:val="22"/>
          <w:szCs w:val="22"/>
        </w:rPr>
        <w:t>СПАО «Ингосстрах»</w:t>
      </w:r>
      <w:r w:rsidR="00A2659F" w:rsidRPr="008A2005">
        <w:rPr>
          <w:sz w:val="22"/>
          <w:szCs w:val="22"/>
        </w:rPr>
        <w:t>,</w:t>
      </w:r>
      <w:r w:rsidR="0042691C">
        <w:rPr>
          <w:sz w:val="22"/>
          <w:szCs w:val="22"/>
        </w:rPr>
        <w:t xml:space="preserve"> </w:t>
      </w:r>
      <w:r w:rsidR="00A2659F" w:rsidRPr="008A2005">
        <w:rPr>
          <w:sz w:val="22"/>
          <w:szCs w:val="22"/>
        </w:rPr>
        <w:t xml:space="preserve">находящемуся по адресу: </w:t>
      </w:r>
      <w:r w:rsidR="0051153F" w:rsidRPr="008A2005">
        <w:rPr>
          <w:sz w:val="22"/>
          <w:szCs w:val="22"/>
        </w:rPr>
        <w:t>Российская Федерация,</w:t>
      </w:r>
      <w:r w:rsidR="0051153F">
        <w:rPr>
          <w:sz w:val="22"/>
          <w:szCs w:val="22"/>
        </w:rPr>
        <w:t xml:space="preserve"> </w:t>
      </w:r>
      <w:r w:rsidR="0051153F" w:rsidRPr="008A2005">
        <w:rPr>
          <w:sz w:val="22"/>
          <w:szCs w:val="22"/>
        </w:rPr>
        <w:t xml:space="preserve">115035, </w:t>
      </w:r>
      <w:r w:rsidR="00A2659F" w:rsidRPr="008A2005">
        <w:rPr>
          <w:sz w:val="22"/>
          <w:szCs w:val="22"/>
        </w:rPr>
        <w:t xml:space="preserve">г. Москва, ул. Пятницкая, д.12, стр. 2; ООО «Капитал </w:t>
      </w:r>
      <w:proofErr w:type="spellStart"/>
      <w:r w:rsidR="00A2659F" w:rsidRPr="008A2005">
        <w:rPr>
          <w:sz w:val="22"/>
          <w:szCs w:val="22"/>
        </w:rPr>
        <w:t>Лайф</w:t>
      </w:r>
      <w:proofErr w:type="spellEnd"/>
      <w:r w:rsidR="00A2659F" w:rsidRPr="008A2005">
        <w:rPr>
          <w:sz w:val="22"/>
          <w:szCs w:val="22"/>
        </w:rPr>
        <w:t xml:space="preserve"> Страхование Жизни»</w:t>
      </w:r>
      <w:r w:rsidR="0051153F">
        <w:rPr>
          <w:sz w:val="22"/>
          <w:szCs w:val="22"/>
        </w:rPr>
        <w:t>,</w:t>
      </w:r>
      <w:r w:rsidR="00A2659F" w:rsidRPr="008A2005">
        <w:rPr>
          <w:sz w:val="22"/>
          <w:szCs w:val="22"/>
        </w:rPr>
        <w:t xml:space="preserve"> находящемуся по адресу:  </w:t>
      </w:r>
      <w:r w:rsidR="002F28EE" w:rsidRPr="008A2005">
        <w:rPr>
          <w:sz w:val="22"/>
          <w:szCs w:val="22"/>
        </w:rPr>
        <w:t xml:space="preserve">Российская Федерация, 115035, г. Москва, </w:t>
      </w:r>
      <w:proofErr w:type="spellStart"/>
      <w:r w:rsidR="002F28EE" w:rsidRPr="008A2005">
        <w:rPr>
          <w:sz w:val="22"/>
          <w:szCs w:val="22"/>
        </w:rPr>
        <w:t>Кадашёвская</w:t>
      </w:r>
      <w:proofErr w:type="spellEnd"/>
      <w:r w:rsidR="002F28EE" w:rsidRPr="008A2005">
        <w:rPr>
          <w:sz w:val="22"/>
          <w:szCs w:val="22"/>
        </w:rPr>
        <w:t xml:space="preserve"> набережная, д.</w:t>
      </w:r>
      <w:r w:rsidR="000F3DC6">
        <w:rPr>
          <w:sz w:val="22"/>
          <w:szCs w:val="22"/>
        </w:rPr>
        <w:t xml:space="preserve"> </w:t>
      </w:r>
      <w:r w:rsidR="002F28EE" w:rsidRPr="008A2005">
        <w:rPr>
          <w:sz w:val="22"/>
          <w:szCs w:val="22"/>
        </w:rPr>
        <w:t>30; AO «АльфаСтрахование»</w:t>
      </w:r>
      <w:r w:rsidR="0051153F">
        <w:rPr>
          <w:sz w:val="22"/>
          <w:szCs w:val="22"/>
        </w:rPr>
        <w:t>,</w:t>
      </w:r>
      <w:r w:rsidR="002F28EE" w:rsidRPr="008A2005">
        <w:rPr>
          <w:sz w:val="22"/>
          <w:szCs w:val="22"/>
        </w:rPr>
        <w:t xml:space="preserve"> находящемуся по адресу: </w:t>
      </w:r>
      <w:r w:rsidR="0051153F" w:rsidRPr="008A2005">
        <w:rPr>
          <w:sz w:val="22"/>
          <w:szCs w:val="22"/>
        </w:rPr>
        <w:t>Российская Федерация</w:t>
      </w:r>
      <w:r w:rsidR="002F28EE" w:rsidRPr="008A2005">
        <w:rPr>
          <w:sz w:val="22"/>
          <w:szCs w:val="22"/>
        </w:rPr>
        <w:t xml:space="preserve">, 115280, г. Москва, </w:t>
      </w:r>
      <w:proofErr w:type="spellStart"/>
      <w:r w:rsidR="002F28EE" w:rsidRPr="008A2005">
        <w:rPr>
          <w:sz w:val="22"/>
          <w:szCs w:val="22"/>
        </w:rPr>
        <w:t>вн.тер.г</w:t>
      </w:r>
      <w:proofErr w:type="spellEnd"/>
      <w:r w:rsidR="002F28EE" w:rsidRPr="008A2005">
        <w:rPr>
          <w:sz w:val="22"/>
          <w:szCs w:val="22"/>
        </w:rPr>
        <w:t xml:space="preserve">. муниципальный округ </w:t>
      </w:r>
      <w:proofErr w:type="spellStart"/>
      <w:r w:rsidR="002F28EE" w:rsidRPr="008A2005">
        <w:rPr>
          <w:sz w:val="22"/>
          <w:szCs w:val="22"/>
        </w:rPr>
        <w:t>Даниловский</w:t>
      </w:r>
      <w:proofErr w:type="spellEnd"/>
      <w:r w:rsidR="002F28EE" w:rsidRPr="008A2005">
        <w:rPr>
          <w:sz w:val="22"/>
          <w:szCs w:val="22"/>
        </w:rPr>
        <w:t xml:space="preserve">, </w:t>
      </w:r>
      <w:proofErr w:type="spellStart"/>
      <w:r w:rsidR="002F28EE" w:rsidRPr="008A2005">
        <w:rPr>
          <w:sz w:val="22"/>
          <w:szCs w:val="22"/>
        </w:rPr>
        <w:t>пр-кт</w:t>
      </w:r>
      <w:proofErr w:type="spellEnd"/>
      <w:r w:rsidR="002F28EE" w:rsidRPr="008A2005">
        <w:rPr>
          <w:sz w:val="22"/>
          <w:szCs w:val="22"/>
        </w:rPr>
        <w:t xml:space="preserve"> Лихачёва, д. 15, помещение 2/15; ООО «Компания БКС»</w:t>
      </w:r>
      <w:r w:rsidR="0051153F">
        <w:rPr>
          <w:sz w:val="22"/>
          <w:szCs w:val="22"/>
        </w:rPr>
        <w:t>,</w:t>
      </w:r>
      <w:r w:rsidR="002F28EE" w:rsidRPr="008A2005">
        <w:rPr>
          <w:sz w:val="22"/>
          <w:szCs w:val="22"/>
        </w:rPr>
        <w:t xml:space="preserve"> находящемуся по адресу:  </w:t>
      </w:r>
      <w:r w:rsidR="0051153F" w:rsidRPr="008A2005">
        <w:rPr>
          <w:sz w:val="22"/>
          <w:szCs w:val="22"/>
        </w:rPr>
        <w:t>Российская Федерация</w:t>
      </w:r>
      <w:r w:rsidR="002F28EE" w:rsidRPr="008A2005">
        <w:rPr>
          <w:sz w:val="22"/>
          <w:szCs w:val="22"/>
        </w:rPr>
        <w:t>,</w:t>
      </w:r>
      <w:r w:rsidR="002D34E4" w:rsidRPr="008A2005">
        <w:rPr>
          <w:sz w:val="22"/>
          <w:szCs w:val="22"/>
        </w:rPr>
        <w:t xml:space="preserve"> </w:t>
      </w:r>
      <w:r w:rsidR="002F28EE" w:rsidRPr="008A2005">
        <w:rPr>
          <w:sz w:val="22"/>
          <w:szCs w:val="22"/>
        </w:rPr>
        <w:t xml:space="preserve">630099, </w:t>
      </w:r>
      <w:r w:rsidR="002D34E4" w:rsidRPr="008A2005">
        <w:rPr>
          <w:sz w:val="22"/>
          <w:szCs w:val="22"/>
        </w:rPr>
        <w:t xml:space="preserve">г. </w:t>
      </w:r>
      <w:r w:rsidR="002F28EE" w:rsidRPr="008A2005">
        <w:rPr>
          <w:sz w:val="22"/>
          <w:szCs w:val="22"/>
        </w:rPr>
        <w:t xml:space="preserve">Новосибирск, ул. Советская, </w:t>
      </w:r>
      <w:r w:rsidR="000F3DC6">
        <w:rPr>
          <w:sz w:val="22"/>
          <w:szCs w:val="22"/>
        </w:rPr>
        <w:t xml:space="preserve">д. </w:t>
      </w:r>
      <w:r w:rsidR="002F28EE" w:rsidRPr="008A2005">
        <w:rPr>
          <w:sz w:val="22"/>
          <w:szCs w:val="22"/>
        </w:rPr>
        <w:t>37</w:t>
      </w:r>
      <w:r w:rsidR="002D34E4" w:rsidRPr="008A2005">
        <w:rPr>
          <w:sz w:val="22"/>
          <w:szCs w:val="22"/>
        </w:rPr>
        <w:t xml:space="preserve">; </w:t>
      </w:r>
      <w:r w:rsidR="0051153F">
        <w:rPr>
          <w:sz w:val="22"/>
          <w:szCs w:val="22"/>
        </w:rPr>
        <w:t>ООО</w:t>
      </w:r>
      <w:r w:rsidR="002D34E4" w:rsidRPr="008A2005">
        <w:rPr>
          <w:sz w:val="22"/>
          <w:szCs w:val="22"/>
        </w:rPr>
        <w:t xml:space="preserve"> КВИКПЭЙ, находящемуся по адресу: </w:t>
      </w:r>
      <w:r w:rsidR="0051153F" w:rsidRPr="008A2005">
        <w:rPr>
          <w:sz w:val="22"/>
          <w:szCs w:val="22"/>
        </w:rPr>
        <w:t>Российская Федерация</w:t>
      </w:r>
      <w:r w:rsidR="002D34E4" w:rsidRPr="008A2005">
        <w:rPr>
          <w:sz w:val="22"/>
          <w:szCs w:val="22"/>
        </w:rPr>
        <w:t xml:space="preserve">, </w:t>
      </w:r>
      <w:r w:rsidR="000F3DC6">
        <w:rPr>
          <w:sz w:val="22"/>
          <w:szCs w:val="22"/>
        </w:rPr>
        <w:t>1</w:t>
      </w:r>
      <w:r w:rsidR="002D34E4" w:rsidRPr="008A2005">
        <w:rPr>
          <w:sz w:val="22"/>
          <w:szCs w:val="22"/>
        </w:rPr>
        <w:t xml:space="preserve">27473, </w:t>
      </w:r>
      <w:r w:rsidR="000F3DC6">
        <w:rPr>
          <w:sz w:val="22"/>
          <w:szCs w:val="22"/>
        </w:rPr>
        <w:t xml:space="preserve">г. </w:t>
      </w:r>
      <w:r w:rsidR="002D34E4" w:rsidRPr="008A2005">
        <w:rPr>
          <w:sz w:val="22"/>
          <w:szCs w:val="22"/>
        </w:rPr>
        <w:t xml:space="preserve">Москва, ул. Суворовская пл., д. 1/52, к.2; ООО НКО «Расчетные Решения», </w:t>
      </w:r>
      <w:r w:rsidR="000F3DC6">
        <w:rPr>
          <w:sz w:val="22"/>
          <w:szCs w:val="22"/>
        </w:rPr>
        <w:t xml:space="preserve">находящемуся по адресу: </w:t>
      </w:r>
      <w:r w:rsidR="000F3DC6" w:rsidRPr="008A2005">
        <w:rPr>
          <w:sz w:val="22"/>
          <w:szCs w:val="22"/>
        </w:rPr>
        <w:t>Российская Федерация</w:t>
      </w:r>
      <w:r w:rsidR="000F3DC6">
        <w:rPr>
          <w:sz w:val="22"/>
          <w:szCs w:val="22"/>
        </w:rPr>
        <w:t>,</w:t>
      </w:r>
      <w:r w:rsidR="000F3DC6" w:rsidRPr="008A2005">
        <w:rPr>
          <w:sz w:val="22"/>
          <w:szCs w:val="22"/>
        </w:rPr>
        <w:t xml:space="preserve"> </w:t>
      </w:r>
      <w:r w:rsidR="002D34E4" w:rsidRPr="008A2005">
        <w:rPr>
          <w:sz w:val="22"/>
          <w:szCs w:val="22"/>
        </w:rPr>
        <w:t>г.</w:t>
      </w:r>
      <w:r w:rsidR="000A5499" w:rsidRPr="008A2005">
        <w:rPr>
          <w:sz w:val="22"/>
          <w:szCs w:val="22"/>
        </w:rPr>
        <w:t xml:space="preserve"> </w:t>
      </w:r>
      <w:r w:rsidR="002D34E4" w:rsidRPr="008A2005">
        <w:rPr>
          <w:sz w:val="22"/>
          <w:szCs w:val="22"/>
        </w:rPr>
        <w:t xml:space="preserve">Москва, </w:t>
      </w:r>
      <w:proofErr w:type="spellStart"/>
      <w:r w:rsidR="000F3DC6">
        <w:rPr>
          <w:sz w:val="22"/>
          <w:szCs w:val="22"/>
        </w:rPr>
        <w:t>пр-кт</w:t>
      </w:r>
      <w:proofErr w:type="spellEnd"/>
      <w:r w:rsidR="000F3DC6">
        <w:rPr>
          <w:sz w:val="22"/>
          <w:szCs w:val="22"/>
        </w:rPr>
        <w:t xml:space="preserve"> Нахимовский, д. 51</w:t>
      </w:r>
      <w:r w:rsidR="000A5499" w:rsidRPr="008A2005">
        <w:rPr>
          <w:sz w:val="22"/>
          <w:szCs w:val="22"/>
        </w:rPr>
        <w:t xml:space="preserve">; </w:t>
      </w:r>
      <w:r w:rsidR="0062490F" w:rsidRPr="008A2005">
        <w:rPr>
          <w:sz w:val="22"/>
          <w:szCs w:val="22"/>
        </w:rPr>
        <w:t xml:space="preserve">Мобильные операторы связи: </w:t>
      </w:r>
      <w:r w:rsidR="00602198" w:rsidRPr="008A2005">
        <w:rPr>
          <w:sz w:val="22"/>
          <w:szCs w:val="22"/>
        </w:rPr>
        <w:t>ПАО «МТС»</w:t>
      </w:r>
      <w:r w:rsidR="000F3DC6">
        <w:rPr>
          <w:sz w:val="22"/>
          <w:szCs w:val="22"/>
        </w:rPr>
        <w:t>,</w:t>
      </w:r>
      <w:r w:rsidR="00602198" w:rsidRPr="008A2005">
        <w:rPr>
          <w:sz w:val="22"/>
          <w:szCs w:val="22"/>
        </w:rPr>
        <w:t xml:space="preserve"> находящемуся по адресу: Российская Федерация, 109147, г</w:t>
      </w:r>
      <w:r w:rsidR="000F3DC6">
        <w:rPr>
          <w:sz w:val="22"/>
          <w:szCs w:val="22"/>
        </w:rPr>
        <w:t>.</w:t>
      </w:r>
      <w:r w:rsidR="00602198" w:rsidRPr="008A2005">
        <w:rPr>
          <w:sz w:val="22"/>
          <w:szCs w:val="22"/>
        </w:rPr>
        <w:t xml:space="preserve"> Москва, </w:t>
      </w:r>
      <w:r w:rsidR="000F3DC6">
        <w:rPr>
          <w:sz w:val="22"/>
          <w:szCs w:val="22"/>
        </w:rPr>
        <w:t xml:space="preserve">ул. </w:t>
      </w:r>
      <w:r w:rsidR="00602198" w:rsidRPr="008A2005">
        <w:rPr>
          <w:sz w:val="22"/>
          <w:szCs w:val="22"/>
        </w:rPr>
        <w:t>Марксистская, д. 4 стр. 1; ПАО «Мегафон»</w:t>
      </w:r>
      <w:r w:rsidR="000F3DC6">
        <w:rPr>
          <w:sz w:val="22"/>
          <w:szCs w:val="22"/>
        </w:rPr>
        <w:t>,</w:t>
      </w:r>
      <w:r w:rsidR="00602198" w:rsidRPr="008A2005">
        <w:rPr>
          <w:sz w:val="22"/>
          <w:szCs w:val="22"/>
        </w:rPr>
        <w:t xml:space="preserve"> находящемуся по адресу: Российская Федерация, 127006, г</w:t>
      </w:r>
      <w:r w:rsidR="000F3DC6">
        <w:rPr>
          <w:sz w:val="22"/>
          <w:szCs w:val="22"/>
        </w:rPr>
        <w:t>.</w:t>
      </w:r>
      <w:r w:rsidR="00602198" w:rsidRPr="008A2005">
        <w:rPr>
          <w:sz w:val="22"/>
          <w:szCs w:val="22"/>
        </w:rPr>
        <w:t xml:space="preserve"> Москва, </w:t>
      </w:r>
      <w:r w:rsidR="000F3DC6" w:rsidRPr="008A2005">
        <w:rPr>
          <w:sz w:val="22"/>
          <w:szCs w:val="22"/>
        </w:rPr>
        <w:t>пер.</w:t>
      </w:r>
      <w:r w:rsidR="000F3DC6">
        <w:rPr>
          <w:sz w:val="22"/>
          <w:szCs w:val="22"/>
        </w:rPr>
        <w:t xml:space="preserve"> </w:t>
      </w:r>
      <w:r w:rsidR="00602198" w:rsidRPr="008A2005">
        <w:rPr>
          <w:sz w:val="22"/>
          <w:szCs w:val="22"/>
        </w:rPr>
        <w:t>Оружейный, д. 41; ПАО «</w:t>
      </w:r>
      <w:proofErr w:type="spellStart"/>
      <w:r w:rsidR="00602198" w:rsidRPr="008A2005">
        <w:rPr>
          <w:sz w:val="22"/>
          <w:szCs w:val="22"/>
        </w:rPr>
        <w:t>Вымпелком</w:t>
      </w:r>
      <w:proofErr w:type="spellEnd"/>
      <w:r w:rsidR="00602198" w:rsidRPr="008A2005">
        <w:rPr>
          <w:sz w:val="22"/>
          <w:szCs w:val="22"/>
        </w:rPr>
        <w:t>»</w:t>
      </w:r>
      <w:r w:rsidR="000F3DC6">
        <w:rPr>
          <w:sz w:val="22"/>
          <w:szCs w:val="22"/>
        </w:rPr>
        <w:t>,</w:t>
      </w:r>
      <w:r w:rsidR="00602198" w:rsidRPr="008A2005">
        <w:rPr>
          <w:sz w:val="22"/>
          <w:szCs w:val="22"/>
        </w:rPr>
        <w:t> находящемуся по адресу: Российская Федерация, 127083, г</w:t>
      </w:r>
      <w:r w:rsidR="000F3DC6">
        <w:rPr>
          <w:sz w:val="22"/>
          <w:szCs w:val="22"/>
        </w:rPr>
        <w:t>.</w:t>
      </w:r>
      <w:r w:rsidR="00602198" w:rsidRPr="008A2005">
        <w:rPr>
          <w:sz w:val="22"/>
          <w:szCs w:val="22"/>
        </w:rPr>
        <w:t xml:space="preserve"> Москва, ул. 8 Марта, д. 10 стр. 14</w:t>
      </w:r>
      <w:r w:rsidR="000F3DC6">
        <w:rPr>
          <w:sz w:val="22"/>
          <w:szCs w:val="22"/>
        </w:rPr>
        <w:t>;</w:t>
      </w:r>
      <w:r w:rsidR="00602198" w:rsidRPr="008A2005">
        <w:rPr>
          <w:sz w:val="22"/>
          <w:szCs w:val="22"/>
        </w:rPr>
        <w:t xml:space="preserve"> ООО «Т2 </w:t>
      </w:r>
      <w:proofErr w:type="spellStart"/>
      <w:r w:rsidR="00602198" w:rsidRPr="008A2005">
        <w:rPr>
          <w:sz w:val="22"/>
          <w:szCs w:val="22"/>
        </w:rPr>
        <w:t>Мобайл</w:t>
      </w:r>
      <w:proofErr w:type="spellEnd"/>
      <w:r w:rsidR="00602198" w:rsidRPr="008A2005">
        <w:rPr>
          <w:sz w:val="22"/>
          <w:szCs w:val="22"/>
        </w:rPr>
        <w:t>»</w:t>
      </w:r>
      <w:r w:rsidR="000F3DC6">
        <w:rPr>
          <w:sz w:val="22"/>
          <w:szCs w:val="22"/>
        </w:rPr>
        <w:t>,</w:t>
      </w:r>
      <w:r w:rsidR="00602198" w:rsidRPr="008A2005">
        <w:rPr>
          <w:sz w:val="22"/>
          <w:szCs w:val="22"/>
        </w:rPr>
        <w:t xml:space="preserve"> находящемуся по адресу: Российская Федерация, 108811, г</w:t>
      </w:r>
      <w:r w:rsidR="000F3DC6">
        <w:rPr>
          <w:sz w:val="22"/>
          <w:szCs w:val="22"/>
        </w:rPr>
        <w:t>.</w:t>
      </w:r>
      <w:r w:rsidR="00602198" w:rsidRPr="008A2005">
        <w:rPr>
          <w:sz w:val="22"/>
          <w:szCs w:val="22"/>
        </w:rPr>
        <w:t xml:space="preserve"> Москва, км 22-Й (Киевское Ш.), </w:t>
      </w:r>
      <w:proofErr w:type="spellStart"/>
      <w:r w:rsidR="00602198" w:rsidRPr="008A2005">
        <w:rPr>
          <w:sz w:val="22"/>
          <w:szCs w:val="22"/>
        </w:rPr>
        <w:t>двлд</w:t>
      </w:r>
      <w:proofErr w:type="spellEnd"/>
      <w:r w:rsidR="00602198" w:rsidRPr="008A2005">
        <w:rPr>
          <w:sz w:val="22"/>
          <w:szCs w:val="22"/>
        </w:rPr>
        <w:t>. 6 стр. 1, этаж 5 комната 33</w:t>
      </w:r>
      <w:r w:rsidR="00F60DBD" w:rsidRPr="008A2005">
        <w:rPr>
          <w:sz w:val="22"/>
          <w:szCs w:val="22"/>
        </w:rPr>
        <w:t>; ООО "Т-</w:t>
      </w:r>
      <w:proofErr w:type="spellStart"/>
      <w:r w:rsidR="00F60DBD" w:rsidRPr="008A2005">
        <w:rPr>
          <w:sz w:val="22"/>
          <w:szCs w:val="22"/>
        </w:rPr>
        <w:t>Мобайл</w:t>
      </w:r>
      <w:proofErr w:type="spellEnd"/>
      <w:r w:rsidR="00F60DBD" w:rsidRPr="008A2005">
        <w:rPr>
          <w:sz w:val="22"/>
          <w:szCs w:val="22"/>
        </w:rPr>
        <w:t>"</w:t>
      </w:r>
      <w:r w:rsidR="000F3DC6">
        <w:rPr>
          <w:sz w:val="22"/>
          <w:szCs w:val="22"/>
        </w:rPr>
        <w:t>,</w:t>
      </w:r>
      <w:r w:rsidR="00F60DBD" w:rsidRPr="008A2005">
        <w:rPr>
          <w:sz w:val="22"/>
          <w:szCs w:val="22"/>
        </w:rPr>
        <w:t xml:space="preserve"> находящемуся по адресу: Российская Федерация, 115583, г</w:t>
      </w:r>
      <w:r w:rsidR="000F3DC6">
        <w:rPr>
          <w:sz w:val="22"/>
          <w:szCs w:val="22"/>
        </w:rPr>
        <w:t>.</w:t>
      </w:r>
      <w:r w:rsidR="00F60DBD" w:rsidRPr="008A2005">
        <w:rPr>
          <w:sz w:val="22"/>
          <w:szCs w:val="22"/>
        </w:rPr>
        <w:t xml:space="preserve"> Москва, ул</w:t>
      </w:r>
      <w:r w:rsidR="000F3DC6">
        <w:rPr>
          <w:sz w:val="22"/>
          <w:szCs w:val="22"/>
        </w:rPr>
        <w:t>.</w:t>
      </w:r>
      <w:r w:rsidR="00F60DBD" w:rsidRPr="008A2005">
        <w:rPr>
          <w:sz w:val="22"/>
          <w:szCs w:val="22"/>
        </w:rPr>
        <w:t xml:space="preserve"> Генерала Белова, д. 35, ком. на </w:t>
      </w:r>
      <w:proofErr w:type="spellStart"/>
      <w:r w:rsidR="00F60DBD" w:rsidRPr="008A2005">
        <w:rPr>
          <w:sz w:val="22"/>
          <w:szCs w:val="22"/>
        </w:rPr>
        <w:t>отм</w:t>
      </w:r>
      <w:proofErr w:type="spellEnd"/>
      <w:r w:rsidR="00F60DBD" w:rsidRPr="008A2005">
        <w:rPr>
          <w:sz w:val="22"/>
          <w:szCs w:val="22"/>
        </w:rPr>
        <w:t xml:space="preserve"> 8.400 №316</w:t>
      </w:r>
      <w:r w:rsidR="000F3DC6">
        <w:rPr>
          <w:sz w:val="22"/>
          <w:szCs w:val="22"/>
        </w:rPr>
        <w:t>;</w:t>
      </w:r>
      <w:r w:rsidR="00F60DBD" w:rsidRPr="008A2005">
        <w:rPr>
          <w:sz w:val="22"/>
          <w:szCs w:val="22"/>
        </w:rPr>
        <w:t xml:space="preserve"> ООО "ВТБ </w:t>
      </w:r>
      <w:proofErr w:type="spellStart"/>
      <w:r w:rsidR="00F60DBD" w:rsidRPr="008A2005">
        <w:rPr>
          <w:sz w:val="22"/>
          <w:szCs w:val="22"/>
        </w:rPr>
        <w:t>Мобайл</w:t>
      </w:r>
      <w:proofErr w:type="spellEnd"/>
      <w:r w:rsidR="00F60DBD" w:rsidRPr="008A2005">
        <w:rPr>
          <w:sz w:val="22"/>
          <w:szCs w:val="22"/>
        </w:rPr>
        <w:t>"</w:t>
      </w:r>
      <w:r w:rsidR="000F3DC6">
        <w:rPr>
          <w:sz w:val="22"/>
          <w:szCs w:val="22"/>
        </w:rPr>
        <w:t>,</w:t>
      </w:r>
      <w:r w:rsidR="00F60DBD" w:rsidRPr="008A2005">
        <w:rPr>
          <w:sz w:val="22"/>
          <w:szCs w:val="22"/>
        </w:rPr>
        <w:t> находящемуся по адресу: Российская Федерация, 123308, г</w:t>
      </w:r>
      <w:r w:rsidR="000F3DC6">
        <w:rPr>
          <w:sz w:val="22"/>
          <w:szCs w:val="22"/>
        </w:rPr>
        <w:t>.</w:t>
      </w:r>
      <w:r w:rsidR="00F60DBD" w:rsidRPr="008A2005">
        <w:rPr>
          <w:sz w:val="22"/>
          <w:szCs w:val="22"/>
        </w:rPr>
        <w:t xml:space="preserve"> Москва, </w:t>
      </w:r>
      <w:r w:rsidR="004E741E" w:rsidRPr="008A2005">
        <w:rPr>
          <w:sz w:val="22"/>
          <w:szCs w:val="22"/>
        </w:rPr>
        <w:t>ул</w:t>
      </w:r>
      <w:r w:rsidR="004E741E">
        <w:rPr>
          <w:sz w:val="22"/>
          <w:szCs w:val="22"/>
        </w:rPr>
        <w:t>.</w:t>
      </w:r>
      <w:r w:rsidR="004E741E" w:rsidRPr="008A2005">
        <w:rPr>
          <w:sz w:val="22"/>
          <w:szCs w:val="22"/>
        </w:rPr>
        <w:t xml:space="preserve"> </w:t>
      </w:r>
      <w:r w:rsidR="00F60DBD" w:rsidRPr="008A2005">
        <w:rPr>
          <w:sz w:val="22"/>
          <w:szCs w:val="22"/>
        </w:rPr>
        <w:t>1-Я Магистральная, д. 25а. и иных сотовых операторов не указанных в перечне.</w:t>
      </w:r>
    </w:p>
    <w:p w14:paraId="7926BF85" w14:textId="58E2E416" w:rsidR="002E3AAF" w:rsidRPr="008A2005" w:rsidRDefault="002E3AA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 xml:space="preserve">Банк осуществляет обработку персональных </w:t>
      </w:r>
      <w:r w:rsidR="007A5BDD" w:rsidRPr="008A2005">
        <w:rPr>
          <w:sz w:val="22"/>
          <w:szCs w:val="22"/>
        </w:rPr>
        <w:t>с даты предоставления настоящего согласия до достижения целей обработки персональных данных</w:t>
      </w:r>
      <w:r w:rsidRPr="008A2005">
        <w:rPr>
          <w:sz w:val="22"/>
          <w:szCs w:val="22"/>
        </w:rPr>
        <w:t xml:space="preserve">, а также в течение 10 лет с даты прекращения обязательств сторон по </w:t>
      </w:r>
      <w:r w:rsidR="007A5BDD" w:rsidRPr="008A2005">
        <w:rPr>
          <w:sz w:val="22"/>
          <w:szCs w:val="22"/>
        </w:rPr>
        <w:t xml:space="preserve">заключенным с Банком договорам, </w:t>
      </w:r>
      <w:r w:rsidRPr="008A2005">
        <w:rPr>
          <w:sz w:val="22"/>
          <w:szCs w:val="22"/>
        </w:rPr>
        <w:t xml:space="preserve">соглашениям (сделкам). </w:t>
      </w:r>
    </w:p>
    <w:p w14:paraId="2FEB1C65" w14:textId="794A6665" w:rsidR="00003A97" w:rsidRPr="008A2005" w:rsidRDefault="00F6542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Согласие может быть отозвано субъектом персональных данных в любое время путем направления Банку письменного заявления в произвольной форме</w:t>
      </w:r>
      <w:r w:rsidR="002E3AAF" w:rsidRPr="008A2005">
        <w:rPr>
          <w:sz w:val="22"/>
          <w:szCs w:val="22"/>
        </w:rPr>
        <w:t>.</w:t>
      </w:r>
    </w:p>
    <w:p w14:paraId="69AD09E2" w14:textId="77777777" w:rsidR="00003A97" w:rsidRPr="008A2005" w:rsidRDefault="00003A97">
      <w:pPr>
        <w:pStyle w:val="ConsPlusNormal"/>
        <w:jc w:val="both"/>
        <w:rPr>
          <w:sz w:val="22"/>
          <w:szCs w:val="22"/>
        </w:rPr>
      </w:pPr>
    </w:p>
    <w:p w14:paraId="31652353" w14:textId="77777777" w:rsidR="00003A97" w:rsidRPr="008A2005" w:rsidRDefault="00003A97">
      <w:pPr>
        <w:pStyle w:val="ConsPlusNormal"/>
        <w:jc w:val="both"/>
        <w:rPr>
          <w:sz w:val="22"/>
          <w:szCs w:val="22"/>
        </w:rPr>
      </w:pPr>
    </w:p>
    <w:p w14:paraId="100907D0" w14:textId="05464DF7" w:rsidR="00003A97" w:rsidRPr="008A2005" w:rsidRDefault="00EA26D8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Субъект персональных данных:</w:t>
      </w:r>
    </w:p>
    <w:p w14:paraId="457D762D" w14:textId="77777777" w:rsidR="00003A97" w:rsidRPr="008A2005" w:rsidRDefault="00003A9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003A97" w:rsidRPr="008A2005" w14:paraId="2100DEB9" w14:textId="77777777" w:rsidTr="004E741E">
        <w:trPr>
          <w:trHeight w:val="13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92B7E5A" w14:textId="77777777" w:rsidR="00003A97" w:rsidRPr="008A2005" w:rsidRDefault="00EA26D8">
            <w:pPr>
              <w:pStyle w:val="ConsPlusNormal"/>
              <w:jc w:val="center"/>
              <w:rPr>
                <w:sz w:val="22"/>
                <w:szCs w:val="22"/>
              </w:rPr>
            </w:pPr>
            <w:r w:rsidRPr="008A2005">
              <w:rPr>
                <w:sz w:val="22"/>
                <w:szCs w:val="22"/>
              </w:rP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49B3304" w14:textId="77777777" w:rsidR="00003A97" w:rsidRPr="008A2005" w:rsidRDefault="00EA26D8">
            <w:pPr>
              <w:pStyle w:val="ConsPlusNormal"/>
              <w:jc w:val="center"/>
              <w:rPr>
                <w:sz w:val="22"/>
                <w:szCs w:val="22"/>
              </w:rPr>
            </w:pPr>
            <w:r w:rsidRPr="008A2005">
              <w:rPr>
                <w:sz w:val="22"/>
                <w:szCs w:val="22"/>
              </w:rPr>
              <w:t>/___________________/</w:t>
            </w:r>
          </w:p>
        </w:tc>
      </w:tr>
      <w:tr w:rsidR="00003A97" w:rsidRPr="008A2005" w14:paraId="50DA6C72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396D1083" w14:textId="77777777" w:rsidR="00003A97" w:rsidRPr="008A2005" w:rsidRDefault="00EA26D8">
            <w:pPr>
              <w:pStyle w:val="ConsPlusNormal"/>
              <w:jc w:val="center"/>
              <w:rPr>
                <w:sz w:val="22"/>
                <w:szCs w:val="22"/>
              </w:rPr>
            </w:pPr>
            <w:r w:rsidRPr="008A2005">
              <w:rPr>
                <w:sz w:val="22"/>
                <w:szCs w:val="22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81F3900" w14:textId="77777777" w:rsidR="00003A97" w:rsidRPr="008A2005" w:rsidRDefault="00EA26D8">
            <w:pPr>
              <w:pStyle w:val="ConsPlusNormal"/>
              <w:jc w:val="center"/>
              <w:rPr>
                <w:sz w:val="22"/>
                <w:szCs w:val="22"/>
              </w:rPr>
            </w:pPr>
            <w:r w:rsidRPr="008A2005">
              <w:rPr>
                <w:sz w:val="22"/>
                <w:szCs w:val="22"/>
              </w:rPr>
              <w:t>(Ф.И.О.)</w:t>
            </w:r>
          </w:p>
        </w:tc>
      </w:tr>
    </w:tbl>
    <w:p w14:paraId="667F3B23" w14:textId="77777777" w:rsidR="00003A97" w:rsidRPr="008A2005" w:rsidRDefault="00003A97">
      <w:pPr>
        <w:pStyle w:val="ConsPlusNormal"/>
        <w:jc w:val="both"/>
        <w:rPr>
          <w:sz w:val="22"/>
          <w:szCs w:val="22"/>
        </w:rPr>
      </w:pPr>
    </w:p>
    <w:p w14:paraId="0F6B30BC" w14:textId="352F8FF6" w:rsidR="00003A97" w:rsidRPr="008A2005" w:rsidRDefault="00253039" w:rsidP="00491DDA">
      <w:pPr>
        <w:pStyle w:val="ConsPlusNormal"/>
        <w:ind w:firstLine="540"/>
        <w:jc w:val="both"/>
        <w:rPr>
          <w:sz w:val="22"/>
          <w:szCs w:val="22"/>
        </w:rPr>
      </w:pPr>
      <w:r w:rsidRPr="008A2005">
        <w:rPr>
          <w:sz w:val="22"/>
          <w:szCs w:val="22"/>
        </w:rPr>
        <w:t>«___»</w:t>
      </w:r>
      <w:r w:rsidR="00491DDA" w:rsidRPr="008A2005">
        <w:rPr>
          <w:sz w:val="22"/>
          <w:szCs w:val="22"/>
        </w:rPr>
        <w:t xml:space="preserve"> </w:t>
      </w:r>
      <w:r w:rsidRPr="008A2005">
        <w:rPr>
          <w:sz w:val="22"/>
          <w:szCs w:val="22"/>
        </w:rPr>
        <w:t>____</w:t>
      </w:r>
      <w:r w:rsidR="004E741E">
        <w:rPr>
          <w:sz w:val="22"/>
          <w:szCs w:val="22"/>
        </w:rPr>
        <w:t>_____</w:t>
      </w:r>
      <w:r w:rsidRPr="008A2005">
        <w:rPr>
          <w:sz w:val="22"/>
          <w:szCs w:val="22"/>
        </w:rPr>
        <w:t>_</w:t>
      </w:r>
      <w:r w:rsidR="004E741E">
        <w:rPr>
          <w:sz w:val="22"/>
          <w:szCs w:val="22"/>
        </w:rPr>
        <w:t>___</w:t>
      </w:r>
      <w:r w:rsidRPr="008A2005">
        <w:rPr>
          <w:sz w:val="22"/>
          <w:szCs w:val="22"/>
        </w:rPr>
        <w:t>__ __</w:t>
      </w:r>
      <w:r w:rsidR="004E741E">
        <w:rPr>
          <w:sz w:val="22"/>
          <w:szCs w:val="22"/>
        </w:rPr>
        <w:t>___</w:t>
      </w:r>
      <w:r w:rsidRPr="008A2005">
        <w:rPr>
          <w:sz w:val="22"/>
          <w:szCs w:val="22"/>
        </w:rPr>
        <w:t>__ г.</w:t>
      </w:r>
    </w:p>
    <w:sectPr w:rsidR="00003A97" w:rsidRPr="008A2005" w:rsidSect="0051153F">
      <w:footerReference w:type="default" r:id="rId8"/>
      <w:footerReference w:type="first" r:id="rId9"/>
      <w:pgSz w:w="11906" w:h="16838"/>
      <w:pgMar w:top="567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1FDD" w14:textId="77777777" w:rsidR="00331CB3" w:rsidRDefault="00331CB3">
      <w:r>
        <w:separator/>
      </w:r>
    </w:p>
  </w:endnote>
  <w:endnote w:type="continuationSeparator" w:id="0">
    <w:p w14:paraId="77A2FB92" w14:textId="77777777" w:rsidR="00331CB3" w:rsidRDefault="0033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273E" w14:textId="77777777" w:rsidR="00003A97" w:rsidRDefault="00003A97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E01FC4B" w14:textId="77777777" w:rsidR="00003A97" w:rsidRDefault="00EA26D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625D" w14:textId="77777777" w:rsidR="00003A97" w:rsidRDefault="00003A97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38D2B" w14:textId="77777777" w:rsidR="00331CB3" w:rsidRDefault="00331CB3">
      <w:r>
        <w:separator/>
      </w:r>
    </w:p>
  </w:footnote>
  <w:footnote w:type="continuationSeparator" w:id="0">
    <w:p w14:paraId="3C95A00D" w14:textId="77777777" w:rsidR="00331CB3" w:rsidRDefault="0033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310"/>
    <w:multiLevelType w:val="multilevel"/>
    <w:tmpl w:val="9C7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97"/>
    <w:rsid w:val="00003A97"/>
    <w:rsid w:val="00010149"/>
    <w:rsid w:val="000525EC"/>
    <w:rsid w:val="00062A99"/>
    <w:rsid w:val="000A5499"/>
    <w:rsid w:val="000F2D81"/>
    <w:rsid w:val="000F3DC6"/>
    <w:rsid w:val="001A7492"/>
    <w:rsid w:val="001B5D5E"/>
    <w:rsid w:val="00253039"/>
    <w:rsid w:val="002D34E4"/>
    <w:rsid w:val="002E3AAF"/>
    <w:rsid w:val="002F28EE"/>
    <w:rsid w:val="00331CB3"/>
    <w:rsid w:val="0042691C"/>
    <w:rsid w:val="004429C2"/>
    <w:rsid w:val="004449FF"/>
    <w:rsid w:val="004478FE"/>
    <w:rsid w:val="00454F7E"/>
    <w:rsid w:val="00491DDA"/>
    <w:rsid w:val="004E741E"/>
    <w:rsid w:val="0051153F"/>
    <w:rsid w:val="00543509"/>
    <w:rsid w:val="00577FD2"/>
    <w:rsid w:val="00602198"/>
    <w:rsid w:val="0062490F"/>
    <w:rsid w:val="00634974"/>
    <w:rsid w:val="006557EE"/>
    <w:rsid w:val="007A5BDD"/>
    <w:rsid w:val="00884FFE"/>
    <w:rsid w:val="008A2005"/>
    <w:rsid w:val="008C17CF"/>
    <w:rsid w:val="008D0192"/>
    <w:rsid w:val="00A13497"/>
    <w:rsid w:val="00A2659F"/>
    <w:rsid w:val="00B0568A"/>
    <w:rsid w:val="00B93205"/>
    <w:rsid w:val="00EA26D8"/>
    <w:rsid w:val="00EA5555"/>
    <w:rsid w:val="00F60DBD"/>
    <w:rsid w:val="00F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9334"/>
  <w15:docId w15:val="{0B4E529E-4FE1-4533-9D66-014B050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8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543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509"/>
  </w:style>
  <w:style w:type="paragraph" w:styleId="a5">
    <w:name w:val="footer"/>
    <w:basedOn w:val="a"/>
    <w:link w:val="a6"/>
    <w:uiPriority w:val="99"/>
    <w:unhideWhenUsed/>
    <w:rsid w:val="00543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509"/>
  </w:style>
  <w:style w:type="character" w:customStyle="1" w:styleId="30">
    <w:name w:val="Заголовок 3 Знак"/>
    <w:basedOn w:val="a0"/>
    <w:link w:val="3"/>
    <w:uiPriority w:val="9"/>
    <w:rsid w:val="002F28E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D34E4"/>
    <w:rPr>
      <w:color w:val="0000FF"/>
      <w:u w:val="single"/>
    </w:rPr>
  </w:style>
  <w:style w:type="character" w:customStyle="1" w:styleId="longcopy">
    <w:name w:val="long_copy"/>
    <w:basedOn w:val="a0"/>
    <w:rsid w:val="00602198"/>
  </w:style>
  <w:style w:type="paragraph" w:styleId="a8">
    <w:name w:val="Title"/>
    <w:basedOn w:val="a"/>
    <w:next w:val="a9"/>
    <w:link w:val="aa"/>
    <w:qFormat/>
    <w:rsid w:val="00634974"/>
    <w:pPr>
      <w:suppressAutoHyphens/>
      <w:spacing w:after="120" w:line="360" w:lineRule="auto"/>
      <w:jc w:val="center"/>
    </w:pPr>
    <w:rPr>
      <w:rFonts w:ascii="Arial" w:eastAsia="Times New Roman" w:hAnsi="Arial" w:cs="Arial"/>
      <w:b/>
      <w:kern w:val="0"/>
      <w:szCs w:val="20"/>
      <w:lang w:eastAsia="zh-CN"/>
      <w14:ligatures w14:val="none"/>
    </w:rPr>
  </w:style>
  <w:style w:type="character" w:customStyle="1" w:styleId="aa">
    <w:name w:val="Заголовок Знак"/>
    <w:basedOn w:val="a0"/>
    <w:link w:val="a8"/>
    <w:rsid w:val="00634974"/>
    <w:rPr>
      <w:rFonts w:ascii="Arial" w:eastAsia="Times New Roman" w:hAnsi="Arial" w:cs="Arial"/>
      <w:b/>
      <w:kern w:val="0"/>
      <w:szCs w:val="20"/>
      <w:lang w:eastAsia="zh-CN"/>
      <w14:ligatures w14:val="none"/>
    </w:rPr>
  </w:style>
  <w:style w:type="paragraph" w:styleId="a9">
    <w:name w:val="Body Text"/>
    <w:basedOn w:val="a"/>
    <w:link w:val="ab"/>
    <w:uiPriority w:val="99"/>
    <w:semiHidden/>
    <w:unhideWhenUsed/>
    <w:rsid w:val="00634974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63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02&amp;date=28.08.2025&amp;dst=10027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
(Подготовлен специалистами КонсультантПлюс, 2025)</vt:lpstr>
    </vt:vector>
  </TitlesOfParts>
  <Company>КонсультантПлюс Версия 4024.00.50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
(Подготовлен специалистами КонсультантПлюс, 2025)</dc:title>
  <dc:creator>Казатинская Елена В.</dc:creator>
  <cp:lastModifiedBy>Тарасова2 Ксения С.</cp:lastModifiedBy>
  <cp:revision>5</cp:revision>
  <dcterms:created xsi:type="dcterms:W3CDTF">2025-09-01T12:49:00Z</dcterms:created>
  <dcterms:modified xsi:type="dcterms:W3CDTF">2025-09-02T08:41:00Z</dcterms:modified>
</cp:coreProperties>
</file>